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FBD" w:rsidRPr="00635FBD" w:rsidRDefault="00635FBD" w:rsidP="00635F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FBD">
        <w:rPr>
          <w:rFonts w:ascii="Times New Roman" w:hAnsi="Times New Roman" w:cs="Times New Roman"/>
          <w:b/>
          <w:sz w:val="24"/>
          <w:szCs w:val="24"/>
        </w:rPr>
        <w:t>10 весёлых музыкальных игр для школьников</w:t>
      </w:r>
    </w:p>
    <w:p w:rsidR="00635FBD" w:rsidRPr="00635FBD" w:rsidRDefault="00635FBD" w:rsidP="00BC4B7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Музыкальные игры</w:t>
      </w:r>
      <w:r w:rsidR="00BC4B7D">
        <w:rPr>
          <w:rFonts w:ascii="Times New Roman" w:hAnsi="Times New Roman" w:cs="Times New Roman"/>
          <w:sz w:val="24"/>
          <w:szCs w:val="24"/>
        </w:rPr>
        <w:t xml:space="preserve"> – </w:t>
      </w:r>
      <w:r w:rsidRPr="00635FBD">
        <w:rPr>
          <w:rFonts w:ascii="Times New Roman" w:hAnsi="Times New Roman" w:cs="Times New Roman"/>
          <w:sz w:val="24"/>
          <w:szCs w:val="24"/>
        </w:rPr>
        <w:t>это волшебный способ научить детей слушать и любить музыку, чувствовать ритм, работать в команде и не бояться сцены. А ещё они отлично помогают тем, кто стесняется или считает музыку «из прошлого» скучной.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Музыкальные игры для начальной школы (1-4 класс)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C4B7D">
        <w:rPr>
          <w:rFonts w:ascii="Times New Roman" w:hAnsi="Times New Roman" w:cs="Times New Roman"/>
          <w:b/>
          <w:color w:val="FF0000"/>
          <w:sz w:val="24"/>
          <w:szCs w:val="24"/>
        </w:rPr>
        <w:t>№ 1. Маленькие маэстро</w:t>
      </w:r>
    </w:p>
    <w:p w:rsidR="00BC4B7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Отличный способ познакомить детей с идеей чтения и записи нот без нотной грамоты.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sz w:val="24"/>
          <w:szCs w:val="24"/>
        </w:rPr>
      </w:pPr>
      <w:r w:rsidRPr="00BC4B7D">
        <w:rPr>
          <w:rFonts w:ascii="Times New Roman" w:hAnsi="Times New Roman" w:cs="Times New Roman"/>
          <w:b/>
          <w:sz w:val="24"/>
          <w:szCs w:val="24"/>
        </w:rPr>
        <w:t>Что понадобится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Листы бумаги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Карандаши или ручки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Доска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sz w:val="24"/>
          <w:szCs w:val="24"/>
        </w:rPr>
      </w:pPr>
      <w:r w:rsidRPr="00BC4B7D">
        <w:rPr>
          <w:rFonts w:ascii="Times New Roman" w:hAnsi="Times New Roman" w:cs="Times New Roman"/>
          <w:b/>
          <w:sz w:val="24"/>
          <w:szCs w:val="24"/>
        </w:rPr>
        <w:t>Как играть?</w:t>
      </w:r>
    </w:p>
    <w:p w:rsidR="00BC4B7D" w:rsidRDefault="00635FBD" w:rsidP="00BC4B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Придумайте символы для звуков, которые дети могут издавать телом: круг</w:t>
      </w:r>
      <w:r w:rsidR="00BC4B7D">
        <w:rPr>
          <w:rFonts w:ascii="Times New Roman" w:hAnsi="Times New Roman" w:cs="Times New Roman"/>
          <w:sz w:val="24"/>
          <w:szCs w:val="24"/>
        </w:rPr>
        <w:t xml:space="preserve"> – </w:t>
      </w:r>
      <w:r w:rsidRPr="00635FBD">
        <w:rPr>
          <w:rFonts w:ascii="Times New Roman" w:hAnsi="Times New Roman" w:cs="Times New Roman"/>
          <w:sz w:val="24"/>
          <w:szCs w:val="24"/>
        </w:rPr>
        <w:t>хлопок, квадрат</w:t>
      </w:r>
      <w:r w:rsidR="00BC4B7D">
        <w:rPr>
          <w:rFonts w:ascii="Times New Roman" w:hAnsi="Times New Roman" w:cs="Times New Roman"/>
          <w:sz w:val="24"/>
          <w:szCs w:val="24"/>
        </w:rPr>
        <w:t xml:space="preserve"> – </w:t>
      </w:r>
      <w:r w:rsidRPr="00635FBD">
        <w:rPr>
          <w:rFonts w:ascii="Times New Roman" w:hAnsi="Times New Roman" w:cs="Times New Roman"/>
          <w:sz w:val="24"/>
          <w:szCs w:val="24"/>
        </w:rPr>
        <w:t>топот, волна</w:t>
      </w:r>
      <w:r w:rsidR="00BC4B7D">
        <w:rPr>
          <w:rFonts w:ascii="Times New Roman" w:hAnsi="Times New Roman" w:cs="Times New Roman"/>
          <w:sz w:val="24"/>
          <w:szCs w:val="24"/>
        </w:rPr>
        <w:t xml:space="preserve"> – </w:t>
      </w:r>
      <w:r w:rsidRPr="00635FBD">
        <w:rPr>
          <w:rFonts w:ascii="Times New Roman" w:hAnsi="Times New Roman" w:cs="Times New Roman"/>
          <w:sz w:val="24"/>
          <w:szCs w:val="24"/>
        </w:rPr>
        <w:t>свист, треугольник</w:t>
      </w:r>
      <w:r w:rsidR="00BC4B7D">
        <w:rPr>
          <w:rFonts w:ascii="Times New Roman" w:hAnsi="Times New Roman" w:cs="Times New Roman"/>
          <w:sz w:val="24"/>
          <w:szCs w:val="24"/>
        </w:rPr>
        <w:t xml:space="preserve"> – </w:t>
      </w:r>
      <w:r w:rsidRPr="00635FBD">
        <w:rPr>
          <w:rFonts w:ascii="Times New Roman" w:hAnsi="Times New Roman" w:cs="Times New Roman"/>
          <w:sz w:val="24"/>
          <w:szCs w:val="24"/>
        </w:rPr>
        <w:t>щелчок. Нарисуйте их на доске. Теперь «запишите» простой ритм символами (</w:t>
      </w:r>
      <w:proofErr w:type="gramStart"/>
      <w:r w:rsidRPr="00635FBD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635FBD">
        <w:rPr>
          <w:rFonts w:ascii="Times New Roman" w:hAnsi="Times New Roman" w:cs="Times New Roman"/>
          <w:sz w:val="24"/>
          <w:szCs w:val="24"/>
        </w:rPr>
        <w:t>: круг-круг-квадрат-треугольник) и попросите детей «прочитать» его</w:t>
      </w:r>
      <w:r w:rsidR="00BC4B7D">
        <w:rPr>
          <w:rFonts w:ascii="Times New Roman" w:hAnsi="Times New Roman" w:cs="Times New Roman"/>
          <w:sz w:val="24"/>
          <w:szCs w:val="24"/>
        </w:rPr>
        <w:t xml:space="preserve"> – </w:t>
      </w:r>
      <w:r w:rsidRPr="00635FBD">
        <w:rPr>
          <w:rFonts w:ascii="Times New Roman" w:hAnsi="Times New Roman" w:cs="Times New Roman"/>
          <w:sz w:val="24"/>
          <w:szCs w:val="24"/>
        </w:rPr>
        <w:t>хлопнуть, хлопнуть, топнуть, щёлкнуть. Когда они поймут идею, пусть сами придумывают и записывают ритмы, а потом исполняют их всем классом. Начните с 3-4 символов, потом добавляйте новые.</w:t>
      </w:r>
    </w:p>
    <w:p w:rsidR="00635FBD" w:rsidRPr="00BC4B7D" w:rsidRDefault="00635FBD" w:rsidP="00BC4B7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C4B7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№ 2. Замороженный танец </w:t>
      </w:r>
    </w:p>
    <w:p w:rsidR="00635FBD" w:rsidRPr="00635FBD" w:rsidRDefault="00635FBD" w:rsidP="00BC4B7D">
      <w:pPr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Классика, которая никогда не надоедает. Развивает реакцию, моторику и умение контролировать своё тело.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sz w:val="24"/>
          <w:szCs w:val="24"/>
        </w:rPr>
      </w:pPr>
      <w:r w:rsidRPr="00BC4B7D">
        <w:rPr>
          <w:rFonts w:ascii="Times New Roman" w:hAnsi="Times New Roman" w:cs="Times New Roman"/>
          <w:b/>
          <w:sz w:val="24"/>
          <w:szCs w:val="24"/>
        </w:rPr>
        <w:t>Что понадобится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Колонка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35FBD">
        <w:rPr>
          <w:rFonts w:ascii="Times New Roman" w:hAnsi="Times New Roman" w:cs="Times New Roman"/>
          <w:sz w:val="24"/>
          <w:szCs w:val="24"/>
        </w:rPr>
        <w:t>Плейлист</w:t>
      </w:r>
      <w:proofErr w:type="spellEnd"/>
      <w:r w:rsidRPr="00635FBD">
        <w:rPr>
          <w:rFonts w:ascii="Times New Roman" w:hAnsi="Times New Roman" w:cs="Times New Roman"/>
          <w:sz w:val="24"/>
          <w:szCs w:val="24"/>
        </w:rPr>
        <w:t xml:space="preserve"> танцевальной музыки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sz w:val="24"/>
          <w:szCs w:val="24"/>
        </w:rPr>
      </w:pPr>
      <w:r w:rsidRPr="00BC4B7D">
        <w:rPr>
          <w:rFonts w:ascii="Times New Roman" w:hAnsi="Times New Roman" w:cs="Times New Roman"/>
          <w:b/>
          <w:sz w:val="24"/>
          <w:szCs w:val="24"/>
        </w:rPr>
        <w:t>Как играть?</w:t>
      </w:r>
    </w:p>
    <w:p w:rsidR="00635FBD" w:rsidRPr="00635FBD" w:rsidRDefault="00635FBD" w:rsidP="00BC4B7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Включите музыку</w:t>
      </w:r>
      <w:r w:rsidR="00BC4B7D">
        <w:rPr>
          <w:rFonts w:ascii="Times New Roman" w:hAnsi="Times New Roman" w:cs="Times New Roman"/>
          <w:sz w:val="24"/>
          <w:szCs w:val="24"/>
        </w:rPr>
        <w:t xml:space="preserve"> – </w:t>
      </w:r>
      <w:r w:rsidRPr="00635FBD">
        <w:rPr>
          <w:rFonts w:ascii="Times New Roman" w:hAnsi="Times New Roman" w:cs="Times New Roman"/>
          <w:sz w:val="24"/>
          <w:szCs w:val="24"/>
        </w:rPr>
        <w:t>дети танцуют. Нажмите паузу</w:t>
      </w:r>
      <w:r w:rsidR="00BC4B7D">
        <w:rPr>
          <w:rFonts w:ascii="Times New Roman" w:hAnsi="Times New Roman" w:cs="Times New Roman"/>
          <w:sz w:val="24"/>
          <w:szCs w:val="24"/>
        </w:rPr>
        <w:t xml:space="preserve"> – </w:t>
      </w:r>
      <w:r w:rsidRPr="00635FBD">
        <w:rPr>
          <w:rFonts w:ascii="Times New Roman" w:hAnsi="Times New Roman" w:cs="Times New Roman"/>
          <w:sz w:val="24"/>
          <w:szCs w:val="24"/>
        </w:rPr>
        <w:t>все замирают в той позе, в которой были. Кто пошевелился</w:t>
      </w:r>
      <w:r w:rsidR="00BC4B7D">
        <w:rPr>
          <w:rFonts w:ascii="Times New Roman" w:hAnsi="Times New Roman" w:cs="Times New Roman"/>
          <w:sz w:val="24"/>
          <w:szCs w:val="24"/>
        </w:rPr>
        <w:t xml:space="preserve"> – </w:t>
      </w:r>
      <w:r w:rsidRPr="00635FBD">
        <w:rPr>
          <w:rFonts w:ascii="Times New Roman" w:hAnsi="Times New Roman" w:cs="Times New Roman"/>
          <w:sz w:val="24"/>
          <w:szCs w:val="24"/>
        </w:rPr>
        <w:t>выбывает (или выполняет штрафное смешное задание).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Меняйте темп музыки: быстрая → медленная → снова быстрая.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C4B7D">
        <w:rPr>
          <w:rFonts w:ascii="Times New Roman" w:hAnsi="Times New Roman" w:cs="Times New Roman"/>
          <w:b/>
          <w:color w:val="FF0000"/>
          <w:sz w:val="24"/>
          <w:szCs w:val="24"/>
        </w:rPr>
        <w:t>№ 3. Танец-маскарад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Игра для тех, кто любит переодевания и не боится выглядеть смешно.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sz w:val="24"/>
          <w:szCs w:val="24"/>
        </w:rPr>
      </w:pPr>
      <w:r w:rsidRPr="00BC4B7D">
        <w:rPr>
          <w:rFonts w:ascii="Times New Roman" w:hAnsi="Times New Roman" w:cs="Times New Roman"/>
          <w:b/>
          <w:sz w:val="24"/>
          <w:szCs w:val="24"/>
        </w:rPr>
        <w:t>Что понадобится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Коробка с забавной одеждой и аксессуарами (шляпки, резиновые носы, усы, банты, очки)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Стулья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Колонка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sz w:val="24"/>
          <w:szCs w:val="24"/>
        </w:rPr>
      </w:pPr>
      <w:r w:rsidRPr="00BC4B7D">
        <w:rPr>
          <w:rFonts w:ascii="Times New Roman" w:hAnsi="Times New Roman" w:cs="Times New Roman"/>
          <w:b/>
          <w:sz w:val="24"/>
          <w:szCs w:val="24"/>
        </w:rPr>
        <w:t>Как играть?</w:t>
      </w:r>
    </w:p>
    <w:p w:rsidR="00635FBD" w:rsidRPr="00635FBD" w:rsidRDefault="00635FBD" w:rsidP="00BC4B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lastRenderedPageBreak/>
        <w:t>Расставьте стулья по кругу. Включите музыку, дети передают закрытую коробку по часовой стрелке. Когда музыка останавливается, тот, у кого в руках коробка, достаёт случайный предмет и надевает его.</w:t>
      </w:r>
    </w:p>
    <w:p w:rsidR="00635FBD" w:rsidRPr="00635FBD" w:rsidRDefault="00635FBD" w:rsidP="00BC4B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Продолжайте, пока все не нарядятся. Обладатель самого смешного костюма</w:t>
      </w:r>
      <w:r w:rsidR="00BC4B7D">
        <w:rPr>
          <w:rFonts w:ascii="Times New Roman" w:hAnsi="Times New Roman" w:cs="Times New Roman"/>
          <w:sz w:val="24"/>
          <w:szCs w:val="24"/>
        </w:rPr>
        <w:t xml:space="preserve"> – </w:t>
      </w:r>
      <w:r w:rsidRPr="00635FBD">
        <w:rPr>
          <w:rFonts w:ascii="Times New Roman" w:hAnsi="Times New Roman" w:cs="Times New Roman"/>
          <w:sz w:val="24"/>
          <w:szCs w:val="24"/>
        </w:rPr>
        <w:t>победитель (хотя побеждают все!).</w:t>
      </w:r>
    </w:p>
    <w:p w:rsidR="00635FBD" w:rsidRPr="00635FBD" w:rsidRDefault="00635FBD" w:rsidP="00BC4B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Сфотографируйте финальный «наряд» каждого ребёнка (если он не против)</w:t>
      </w:r>
      <w:r w:rsidR="00BC4B7D">
        <w:rPr>
          <w:rFonts w:ascii="Times New Roman" w:hAnsi="Times New Roman" w:cs="Times New Roman"/>
          <w:sz w:val="24"/>
          <w:szCs w:val="24"/>
        </w:rPr>
        <w:t xml:space="preserve"> – </w:t>
      </w:r>
      <w:r w:rsidRPr="00635FBD">
        <w:rPr>
          <w:rFonts w:ascii="Times New Roman" w:hAnsi="Times New Roman" w:cs="Times New Roman"/>
          <w:sz w:val="24"/>
          <w:szCs w:val="24"/>
        </w:rPr>
        <w:t>это чудесный контент для чата с родителями или будущей газеты класса.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C4B7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№ 4. </w:t>
      </w:r>
      <w:proofErr w:type="spellStart"/>
      <w:r w:rsidRPr="00BC4B7D">
        <w:rPr>
          <w:rFonts w:ascii="Times New Roman" w:hAnsi="Times New Roman" w:cs="Times New Roman"/>
          <w:b/>
          <w:color w:val="FF0000"/>
          <w:sz w:val="24"/>
          <w:szCs w:val="24"/>
        </w:rPr>
        <w:t>Зоотанцы</w:t>
      </w:r>
      <w:proofErr w:type="spellEnd"/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 xml:space="preserve"> Игра на творчество и раскрепощение. К тому же, ребята обожают изображать животных.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sz w:val="24"/>
          <w:szCs w:val="24"/>
        </w:rPr>
      </w:pPr>
      <w:r w:rsidRPr="00BC4B7D">
        <w:rPr>
          <w:rFonts w:ascii="Times New Roman" w:hAnsi="Times New Roman" w:cs="Times New Roman"/>
          <w:b/>
          <w:sz w:val="24"/>
          <w:szCs w:val="24"/>
        </w:rPr>
        <w:t>Что понадобится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Колонка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Карточки с животными (по желанию)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sz w:val="24"/>
          <w:szCs w:val="24"/>
        </w:rPr>
      </w:pPr>
      <w:r w:rsidRPr="00BC4B7D">
        <w:rPr>
          <w:rFonts w:ascii="Times New Roman" w:hAnsi="Times New Roman" w:cs="Times New Roman"/>
          <w:b/>
          <w:sz w:val="24"/>
          <w:szCs w:val="24"/>
        </w:rPr>
        <w:t>Как играть?</w:t>
      </w:r>
    </w:p>
    <w:p w:rsidR="00635FBD" w:rsidRPr="00635FBD" w:rsidRDefault="00635FBD" w:rsidP="00BC4B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Включите музыку, дети танцуют. Через 20-30 секунд громко назовите животное (или покажите карточку: пусть развивают внимательность). «Медведь!»</w:t>
      </w:r>
      <w:r w:rsidR="00BC4B7D">
        <w:rPr>
          <w:rFonts w:ascii="Times New Roman" w:hAnsi="Times New Roman" w:cs="Times New Roman"/>
          <w:sz w:val="24"/>
          <w:szCs w:val="24"/>
        </w:rPr>
        <w:t xml:space="preserve"> – </w:t>
      </w:r>
      <w:r w:rsidRPr="00635FBD">
        <w:rPr>
          <w:rFonts w:ascii="Times New Roman" w:hAnsi="Times New Roman" w:cs="Times New Roman"/>
          <w:sz w:val="24"/>
          <w:szCs w:val="24"/>
        </w:rPr>
        <w:t>и все начинают танцевать как медведи. «Птица!»</w:t>
      </w:r>
      <w:r w:rsidR="00BC4B7D">
        <w:rPr>
          <w:rFonts w:ascii="Times New Roman" w:hAnsi="Times New Roman" w:cs="Times New Roman"/>
          <w:sz w:val="24"/>
          <w:szCs w:val="24"/>
        </w:rPr>
        <w:t xml:space="preserve"> – </w:t>
      </w:r>
      <w:r w:rsidRPr="00635FBD">
        <w:rPr>
          <w:rFonts w:ascii="Times New Roman" w:hAnsi="Times New Roman" w:cs="Times New Roman"/>
          <w:sz w:val="24"/>
          <w:szCs w:val="24"/>
        </w:rPr>
        <w:t>машут крыльями. «Змея!»</w:t>
      </w:r>
      <w:r w:rsidR="00BC4B7D">
        <w:rPr>
          <w:rFonts w:ascii="Times New Roman" w:hAnsi="Times New Roman" w:cs="Times New Roman"/>
          <w:sz w:val="24"/>
          <w:szCs w:val="24"/>
        </w:rPr>
        <w:t xml:space="preserve"> – </w:t>
      </w:r>
      <w:r w:rsidRPr="00635FBD">
        <w:rPr>
          <w:rFonts w:ascii="Times New Roman" w:hAnsi="Times New Roman" w:cs="Times New Roman"/>
          <w:sz w:val="24"/>
          <w:szCs w:val="24"/>
        </w:rPr>
        <w:t>извиваются.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Начните с простых животных (кошка, медведь, утка), потом добавляйте сложные (краб, фламинго, ленивец).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C4B7D">
        <w:rPr>
          <w:rFonts w:ascii="Times New Roman" w:hAnsi="Times New Roman" w:cs="Times New Roman"/>
          <w:b/>
          <w:color w:val="FF0000"/>
          <w:sz w:val="24"/>
          <w:szCs w:val="24"/>
        </w:rPr>
        <w:t>№ 5. «Горячая картошка» под музыку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Музыкальная версия классической игры. Помогает детям больше узнать друг о друге.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sz w:val="24"/>
          <w:szCs w:val="24"/>
        </w:rPr>
      </w:pPr>
      <w:r w:rsidRPr="00BC4B7D">
        <w:rPr>
          <w:rFonts w:ascii="Times New Roman" w:hAnsi="Times New Roman" w:cs="Times New Roman"/>
          <w:b/>
          <w:sz w:val="24"/>
          <w:szCs w:val="24"/>
        </w:rPr>
        <w:t>Что понадобится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Колонка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Доска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Мяч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sz w:val="24"/>
          <w:szCs w:val="24"/>
        </w:rPr>
      </w:pPr>
      <w:r w:rsidRPr="00BC4B7D">
        <w:rPr>
          <w:rFonts w:ascii="Times New Roman" w:hAnsi="Times New Roman" w:cs="Times New Roman"/>
          <w:b/>
          <w:sz w:val="24"/>
          <w:szCs w:val="24"/>
        </w:rPr>
        <w:t>Как играть?</w:t>
      </w:r>
    </w:p>
    <w:p w:rsidR="00635FBD" w:rsidRPr="00635FBD" w:rsidRDefault="00635FBD" w:rsidP="00BC4B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Напишите на доске 5 вопросов: «Назови свою любимую песню», «На каком инструменте ты играешь / хотел(а) бы научиться играть?», «Расскажи о своих хобби», «Какая музыка тебе нравится?», «Какого зверька ты считаешь самым музыкальным?».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Дети садятся в круг и передают мяч под музыку. Когда музыка останавливается, тот, у кого мяч, отвечает на один из вопросов.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Меняйте вопросы в зависимости от возраста и настроения класса.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sz w:val="24"/>
          <w:szCs w:val="24"/>
        </w:rPr>
      </w:pPr>
      <w:r w:rsidRPr="00BC4B7D">
        <w:rPr>
          <w:rFonts w:ascii="Times New Roman" w:hAnsi="Times New Roman" w:cs="Times New Roman"/>
          <w:b/>
          <w:sz w:val="24"/>
          <w:szCs w:val="24"/>
        </w:rPr>
        <w:t>Музыкальные игры для средней школы (5-7 класс)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C4B7D">
        <w:rPr>
          <w:rFonts w:ascii="Times New Roman" w:hAnsi="Times New Roman" w:cs="Times New Roman"/>
          <w:b/>
          <w:color w:val="FF0000"/>
          <w:sz w:val="24"/>
          <w:szCs w:val="24"/>
        </w:rPr>
        <w:t>№ 6. Музыкальный крокодил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Угадывать песни жестами</w:t>
      </w:r>
      <w:r w:rsidR="00BC4B7D">
        <w:rPr>
          <w:rFonts w:ascii="Times New Roman" w:hAnsi="Times New Roman" w:cs="Times New Roman"/>
          <w:sz w:val="24"/>
          <w:szCs w:val="24"/>
        </w:rPr>
        <w:t xml:space="preserve"> – </w:t>
      </w:r>
      <w:r w:rsidRPr="00635FBD">
        <w:rPr>
          <w:rFonts w:ascii="Times New Roman" w:hAnsi="Times New Roman" w:cs="Times New Roman"/>
          <w:sz w:val="24"/>
          <w:szCs w:val="24"/>
        </w:rPr>
        <w:t>сложнее, чем кажется. И смешнее!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sz w:val="24"/>
          <w:szCs w:val="24"/>
        </w:rPr>
      </w:pPr>
      <w:r w:rsidRPr="00BC4B7D">
        <w:rPr>
          <w:rFonts w:ascii="Times New Roman" w:hAnsi="Times New Roman" w:cs="Times New Roman"/>
          <w:b/>
          <w:sz w:val="24"/>
          <w:szCs w:val="24"/>
        </w:rPr>
        <w:t>Что понадобится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lastRenderedPageBreak/>
        <w:t>Колонка (опционально)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Листы бумаги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Ручки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Секундомер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Мешочек или миска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sz w:val="24"/>
          <w:szCs w:val="24"/>
        </w:rPr>
      </w:pPr>
      <w:r w:rsidRPr="00BC4B7D">
        <w:rPr>
          <w:rFonts w:ascii="Times New Roman" w:hAnsi="Times New Roman" w:cs="Times New Roman"/>
          <w:b/>
          <w:sz w:val="24"/>
          <w:szCs w:val="24"/>
        </w:rPr>
        <w:t>Как играть?</w:t>
      </w:r>
    </w:p>
    <w:p w:rsidR="00635FBD" w:rsidRPr="00635FBD" w:rsidRDefault="00635FBD" w:rsidP="00BC4B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Разделите класс на две команды. Каждый записывает три любимые песни на отдельных листочках и кладёт их в общую миску.</w:t>
      </w:r>
    </w:p>
    <w:p w:rsidR="00635FBD" w:rsidRPr="00635FBD" w:rsidRDefault="00635FBD" w:rsidP="00BC4B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Игрок из команды вытаскивает листок и пытается изобразить песню жестами и мимикой (без слов и звуков!). Команда угадывает. На каждую песню берем 2-3 минуты.</w:t>
      </w:r>
    </w:p>
    <w:p w:rsidR="00635FBD" w:rsidRPr="00635FBD" w:rsidRDefault="00635FBD" w:rsidP="00BC4B7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Побеждает команда, которая угадала больше песен.</w:t>
      </w:r>
    </w:p>
    <w:p w:rsidR="00635FBD" w:rsidRPr="00635FBD" w:rsidRDefault="00635FBD" w:rsidP="00BC4B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Выбирайте популярные песни, которые все знают. Например, треки из мультфильмов: «Холодное сердце», «</w:t>
      </w:r>
      <w:proofErr w:type="spellStart"/>
      <w:r w:rsidRPr="00635FBD">
        <w:rPr>
          <w:rFonts w:ascii="Times New Roman" w:hAnsi="Times New Roman" w:cs="Times New Roman"/>
          <w:sz w:val="24"/>
          <w:szCs w:val="24"/>
        </w:rPr>
        <w:t>Фиксики</w:t>
      </w:r>
      <w:proofErr w:type="spellEnd"/>
      <w:r w:rsidRPr="00635FBD">
        <w:rPr>
          <w:rFonts w:ascii="Times New Roman" w:hAnsi="Times New Roman" w:cs="Times New Roman"/>
          <w:sz w:val="24"/>
          <w:szCs w:val="24"/>
        </w:rPr>
        <w:t>», «Маша и Медведь», «Король Лев» и др.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C4B7D">
        <w:rPr>
          <w:rFonts w:ascii="Times New Roman" w:hAnsi="Times New Roman" w:cs="Times New Roman"/>
          <w:b/>
          <w:color w:val="FF0000"/>
          <w:sz w:val="24"/>
          <w:szCs w:val="24"/>
        </w:rPr>
        <w:t>№ 7. Что слышу, то и говорю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Игра учит детей анализировать музыку и описывать её словами. Требует концентрации и внимания.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sz w:val="24"/>
          <w:szCs w:val="24"/>
        </w:rPr>
      </w:pPr>
      <w:r w:rsidRPr="00BC4B7D">
        <w:rPr>
          <w:rFonts w:ascii="Times New Roman" w:hAnsi="Times New Roman" w:cs="Times New Roman"/>
          <w:b/>
          <w:sz w:val="24"/>
          <w:szCs w:val="24"/>
        </w:rPr>
        <w:t>Что понадобится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Колонка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Доска или листы бумаги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Мел или ручки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sz w:val="24"/>
          <w:szCs w:val="24"/>
        </w:rPr>
      </w:pPr>
      <w:r w:rsidRPr="00BC4B7D">
        <w:rPr>
          <w:rFonts w:ascii="Times New Roman" w:hAnsi="Times New Roman" w:cs="Times New Roman"/>
          <w:b/>
          <w:sz w:val="24"/>
          <w:szCs w:val="24"/>
        </w:rPr>
        <w:t>Как играть?</w:t>
      </w:r>
    </w:p>
    <w:p w:rsidR="00635FBD" w:rsidRPr="00635FBD" w:rsidRDefault="00635FBD" w:rsidP="00BC4B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Включите песню и попросите детей сосредоточиться на её содержании. Пока звучит музыка, разрешите им подходить к доске и записывать одно слово, описывающее то, что они слышат.</w:t>
      </w:r>
    </w:p>
    <w:p w:rsidR="00635FBD" w:rsidRPr="00635FBD" w:rsidRDefault="00635FBD" w:rsidP="00BC4B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Через несколько минут на доске появится много слов. Теперь сгруппируйте их по категориям: инструменты, ритм, темп, жанр, настроение, мелодия.</w:t>
      </w:r>
    </w:p>
    <w:p w:rsidR="00635FBD" w:rsidRPr="00635FBD" w:rsidRDefault="00635FBD" w:rsidP="00BC4B7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Обсудите каждый аспект. Помогите детям понять, из чего состоит музыка.</w:t>
      </w:r>
    </w:p>
    <w:p w:rsidR="00635FBD" w:rsidRPr="00635FBD" w:rsidRDefault="00635FBD" w:rsidP="00BC4B7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Выбирайте яркие, насыщенные композиции с разными инструментами.</w:t>
      </w:r>
    </w:p>
    <w:p w:rsidR="00635FBD" w:rsidRPr="00775153" w:rsidRDefault="00635FBD" w:rsidP="00635FB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75153">
        <w:rPr>
          <w:rFonts w:ascii="Times New Roman" w:hAnsi="Times New Roman" w:cs="Times New Roman"/>
          <w:b/>
          <w:i/>
          <w:sz w:val="24"/>
          <w:szCs w:val="24"/>
        </w:rPr>
        <w:t>В помощь педагогу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Пётр Ильич Чайковский «Танец феи Драже» (из балета «Щелкунчик»)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Морис Равель «Болеро»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Модест Мусоргский «Картинки с выставки. Баба-Яга»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Сергей Прокофьев «Танец рыцарей» (из балета «Ромео и Джульетта»)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Рихард Вагнер «Полёт валькирий»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lastRenderedPageBreak/>
        <w:t>Арам Хачатурян «Танец с саблями» (из балета «</w:t>
      </w:r>
      <w:proofErr w:type="spellStart"/>
      <w:r w:rsidRPr="00635FBD">
        <w:rPr>
          <w:rFonts w:ascii="Times New Roman" w:hAnsi="Times New Roman" w:cs="Times New Roman"/>
          <w:sz w:val="24"/>
          <w:szCs w:val="24"/>
        </w:rPr>
        <w:t>Гаянэ</w:t>
      </w:r>
      <w:proofErr w:type="spellEnd"/>
      <w:r w:rsidRPr="00635FBD">
        <w:rPr>
          <w:rFonts w:ascii="Times New Roman" w:hAnsi="Times New Roman" w:cs="Times New Roman"/>
          <w:sz w:val="24"/>
          <w:szCs w:val="24"/>
        </w:rPr>
        <w:t>»)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Антонио Вивальди «Времена года. Лето» (III часть)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 xml:space="preserve">Николай Римский-Корсаков «Полёт шмеля» (из оперы «Сказка о царе </w:t>
      </w:r>
      <w:proofErr w:type="spellStart"/>
      <w:r w:rsidRPr="00635FBD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635FBD">
        <w:rPr>
          <w:rFonts w:ascii="Times New Roman" w:hAnsi="Times New Roman" w:cs="Times New Roman"/>
          <w:sz w:val="24"/>
          <w:szCs w:val="24"/>
        </w:rPr>
        <w:t>»)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Александр Бородин «Половецкие пляски» (из оперы «Князь Игорь»)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C4B7D">
        <w:rPr>
          <w:rFonts w:ascii="Times New Roman" w:hAnsi="Times New Roman" w:cs="Times New Roman"/>
          <w:b/>
          <w:color w:val="FF0000"/>
          <w:sz w:val="24"/>
          <w:szCs w:val="24"/>
        </w:rPr>
        <w:t>№ 8. Реклама</w:t>
      </w:r>
    </w:p>
    <w:p w:rsidR="00635FBD" w:rsidRPr="00635FBD" w:rsidRDefault="00635FBD" w:rsidP="00BC4B7D">
      <w:pPr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 xml:space="preserve"> Игра на музыкальную композицию. Дети учатся сочинять мелодии, тексты и работать в команде.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sz w:val="24"/>
          <w:szCs w:val="24"/>
        </w:rPr>
      </w:pPr>
      <w:r w:rsidRPr="00BC4B7D">
        <w:rPr>
          <w:rFonts w:ascii="Times New Roman" w:hAnsi="Times New Roman" w:cs="Times New Roman"/>
          <w:b/>
          <w:sz w:val="24"/>
          <w:szCs w:val="24"/>
        </w:rPr>
        <w:t>Что понадобится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Музыкальные инструменты (если есть)</w:t>
      </w:r>
    </w:p>
    <w:p w:rsidR="00635FBD" w:rsidRPr="00635FBD" w:rsidRDefault="00BC4B7D" w:rsidP="00635F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Карточки с продуктами </w:t>
      </w:r>
    </w:p>
    <w:p w:rsidR="00635FBD" w:rsidRPr="00BC4B7D" w:rsidRDefault="00635FBD" w:rsidP="00635FBD">
      <w:pPr>
        <w:rPr>
          <w:rFonts w:ascii="Times New Roman" w:hAnsi="Times New Roman" w:cs="Times New Roman"/>
          <w:b/>
          <w:sz w:val="24"/>
          <w:szCs w:val="24"/>
        </w:rPr>
      </w:pPr>
      <w:r w:rsidRPr="00BC4B7D">
        <w:rPr>
          <w:rFonts w:ascii="Times New Roman" w:hAnsi="Times New Roman" w:cs="Times New Roman"/>
          <w:b/>
          <w:sz w:val="24"/>
          <w:szCs w:val="24"/>
        </w:rPr>
        <w:t>Как играть?</w:t>
      </w:r>
    </w:p>
    <w:p w:rsidR="00635FBD" w:rsidRPr="00635FBD" w:rsidRDefault="00635FBD" w:rsidP="0077515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Разделите класс на группы по 3-4 человека. Дайте каждой группе карточку с товаром. Их задача</w:t>
      </w:r>
      <w:r w:rsidR="00BC4B7D">
        <w:rPr>
          <w:rFonts w:ascii="Times New Roman" w:hAnsi="Times New Roman" w:cs="Times New Roman"/>
          <w:sz w:val="24"/>
          <w:szCs w:val="24"/>
        </w:rPr>
        <w:t xml:space="preserve"> – </w:t>
      </w:r>
      <w:r w:rsidRPr="00635FBD">
        <w:rPr>
          <w:rFonts w:ascii="Times New Roman" w:hAnsi="Times New Roman" w:cs="Times New Roman"/>
          <w:sz w:val="24"/>
          <w:szCs w:val="24"/>
        </w:rPr>
        <w:t>придумать короткую музыкальную рекламу (</w:t>
      </w:r>
      <w:proofErr w:type="spellStart"/>
      <w:r w:rsidRPr="00635FBD">
        <w:rPr>
          <w:rFonts w:ascii="Times New Roman" w:hAnsi="Times New Roman" w:cs="Times New Roman"/>
          <w:sz w:val="24"/>
          <w:szCs w:val="24"/>
        </w:rPr>
        <w:t>джингл</w:t>
      </w:r>
      <w:proofErr w:type="spellEnd"/>
      <w:r w:rsidRPr="00635FBD">
        <w:rPr>
          <w:rFonts w:ascii="Times New Roman" w:hAnsi="Times New Roman" w:cs="Times New Roman"/>
          <w:sz w:val="24"/>
          <w:szCs w:val="24"/>
        </w:rPr>
        <w:t>) для этого продукта.</w:t>
      </w:r>
    </w:p>
    <w:p w:rsidR="00635FBD" w:rsidRPr="00635FBD" w:rsidRDefault="00635FBD" w:rsidP="0077515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Инструменты не обязательны! Можно напеть мелодию, использовать хлопки, щелчки, топот или звуки предметов (стучать карандашами по столу, шуршать бумагой).</w:t>
      </w:r>
    </w:p>
    <w:p w:rsidR="00635FBD" w:rsidRPr="00635FBD" w:rsidRDefault="00635FBD" w:rsidP="0077515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Дайте 15-20 минут на подготовку, потом каждая группа выступает. Вы удивитесь, насколько забавные и креативные ролики придумают дети!</w:t>
      </w:r>
    </w:p>
    <w:p w:rsidR="00635FBD" w:rsidRPr="00775153" w:rsidRDefault="00635FBD" w:rsidP="00635FB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75153">
        <w:rPr>
          <w:rFonts w:ascii="Times New Roman" w:hAnsi="Times New Roman" w:cs="Times New Roman"/>
          <w:b/>
          <w:color w:val="FF0000"/>
          <w:sz w:val="24"/>
          <w:szCs w:val="24"/>
        </w:rPr>
        <w:t>№ 9. Что это за звук?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Простая игра, которая знакомит детей с разными музыкальными инструментами.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Понадобится только колонка.</w:t>
      </w:r>
    </w:p>
    <w:p w:rsidR="00635FBD" w:rsidRPr="00775153" w:rsidRDefault="00635FBD" w:rsidP="00635FBD">
      <w:pPr>
        <w:rPr>
          <w:rFonts w:ascii="Times New Roman" w:hAnsi="Times New Roman" w:cs="Times New Roman"/>
          <w:b/>
          <w:sz w:val="24"/>
          <w:szCs w:val="24"/>
        </w:rPr>
      </w:pPr>
      <w:r w:rsidRPr="00775153">
        <w:rPr>
          <w:rFonts w:ascii="Times New Roman" w:hAnsi="Times New Roman" w:cs="Times New Roman"/>
          <w:b/>
          <w:sz w:val="24"/>
          <w:szCs w:val="24"/>
        </w:rPr>
        <w:t>Как играть?</w:t>
      </w:r>
    </w:p>
    <w:p w:rsidR="00635FBD" w:rsidRPr="00635FBD" w:rsidRDefault="00635FBD" w:rsidP="0077515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 xml:space="preserve">Включайте короткие отрывки с разными инструментами (гитара, барабан, флейта, саксофон, виолончель). Добавьте необычные инструменты, с которыми дети могли не встречаться: </w:t>
      </w:r>
      <w:proofErr w:type="spellStart"/>
      <w:r w:rsidRPr="00635FBD">
        <w:rPr>
          <w:rFonts w:ascii="Times New Roman" w:hAnsi="Times New Roman" w:cs="Times New Roman"/>
          <w:sz w:val="24"/>
          <w:szCs w:val="24"/>
        </w:rPr>
        <w:t>ситар</w:t>
      </w:r>
      <w:proofErr w:type="spellEnd"/>
      <w:r w:rsidRPr="00635F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5FBD">
        <w:rPr>
          <w:rFonts w:ascii="Times New Roman" w:hAnsi="Times New Roman" w:cs="Times New Roman"/>
          <w:sz w:val="24"/>
          <w:szCs w:val="24"/>
        </w:rPr>
        <w:t>диджериду</w:t>
      </w:r>
      <w:proofErr w:type="spellEnd"/>
      <w:r w:rsidRPr="00635F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5FBD">
        <w:rPr>
          <w:rFonts w:ascii="Times New Roman" w:hAnsi="Times New Roman" w:cs="Times New Roman"/>
          <w:sz w:val="24"/>
          <w:szCs w:val="24"/>
        </w:rPr>
        <w:t>терменвокс</w:t>
      </w:r>
      <w:proofErr w:type="spellEnd"/>
      <w:r w:rsidRPr="00635FBD">
        <w:rPr>
          <w:rFonts w:ascii="Times New Roman" w:hAnsi="Times New Roman" w:cs="Times New Roman"/>
          <w:sz w:val="24"/>
          <w:szCs w:val="24"/>
        </w:rPr>
        <w:t>.</w:t>
      </w:r>
    </w:p>
    <w:p w:rsidR="00635FBD" w:rsidRPr="00635FBD" w:rsidRDefault="00635FBD" w:rsidP="00775153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После каждого отрывка спросите: «Какой инструмент вы услышали?» Обсуждайте тембр, характер звука, настроение.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Покажите фото инструмента после того, как дети угадают. Или добавьте видео, где музыкант играет на нём.</w:t>
      </w:r>
    </w:p>
    <w:p w:rsidR="00635FBD" w:rsidRPr="00775153" w:rsidRDefault="00635FBD" w:rsidP="00635FB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75153">
        <w:rPr>
          <w:rFonts w:ascii="Times New Roman" w:hAnsi="Times New Roman" w:cs="Times New Roman"/>
          <w:b/>
          <w:color w:val="FF0000"/>
          <w:sz w:val="24"/>
          <w:szCs w:val="24"/>
        </w:rPr>
        <w:t>№ 10. Музыкальное настроение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Игра учит детей чувствовать эмоциональную составляющую музыки и выражать её физически.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Понадобится только колонка.</w:t>
      </w:r>
    </w:p>
    <w:p w:rsidR="00635FBD" w:rsidRPr="00775153" w:rsidRDefault="00635FBD" w:rsidP="00635FBD">
      <w:pPr>
        <w:rPr>
          <w:rFonts w:ascii="Times New Roman" w:hAnsi="Times New Roman" w:cs="Times New Roman"/>
          <w:b/>
          <w:sz w:val="24"/>
          <w:szCs w:val="24"/>
        </w:rPr>
      </w:pPr>
      <w:r w:rsidRPr="00775153">
        <w:rPr>
          <w:rFonts w:ascii="Times New Roman" w:hAnsi="Times New Roman" w:cs="Times New Roman"/>
          <w:b/>
          <w:sz w:val="24"/>
          <w:szCs w:val="24"/>
        </w:rPr>
        <w:t>Как играть?</w:t>
      </w:r>
    </w:p>
    <w:p w:rsidR="00635FBD" w:rsidRPr="00635FBD" w:rsidRDefault="00635FBD" w:rsidP="0077515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 xml:space="preserve">Создайте </w:t>
      </w:r>
      <w:proofErr w:type="spellStart"/>
      <w:r w:rsidRPr="00635FBD">
        <w:rPr>
          <w:rFonts w:ascii="Times New Roman" w:hAnsi="Times New Roman" w:cs="Times New Roman"/>
          <w:sz w:val="24"/>
          <w:szCs w:val="24"/>
        </w:rPr>
        <w:t>плейлист</w:t>
      </w:r>
      <w:proofErr w:type="spellEnd"/>
      <w:r w:rsidRPr="00635FBD">
        <w:rPr>
          <w:rFonts w:ascii="Times New Roman" w:hAnsi="Times New Roman" w:cs="Times New Roman"/>
          <w:sz w:val="24"/>
          <w:szCs w:val="24"/>
        </w:rPr>
        <w:t xml:space="preserve"> с песнями разных жанров и настроений: грустная классика, бодрый рок, меланхоличный джаз, энергичная поп-музыка.</w:t>
      </w:r>
    </w:p>
    <w:p w:rsidR="00635FBD" w:rsidRPr="00635FBD" w:rsidRDefault="00635FBD" w:rsidP="0077515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lastRenderedPageBreak/>
        <w:t>Попросите детей встать в круг и закрыть глаза. Включайте отрывки по 30 секунд. Пусть они сосредоточатся на эмоциях, которые вызывает музыка, и выразят это движением</w:t>
      </w:r>
      <w:r w:rsidR="00BC4B7D">
        <w:rPr>
          <w:rFonts w:ascii="Times New Roman" w:hAnsi="Times New Roman" w:cs="Times New Roman"/>
          <w:sz w:val="24"/>
          <w:szCs w:val="24"/>
        </w:rPr>
        <w:t xml:space="preserve"> – </w:t>
      </w:r>
      <w:r w:rsidRPr="00635FBD">
        <w:rPr>
          <w:rFonts w:ascii="Times New Roman" w:hAnsi="Times New Roman" w:cs="Times New Roman"/>
          <w:sz w:val="24"/>
          <w:szCs w:val="24"/>
        </w:rPr>
        <w:t>танцем.</w:t>
      </w:r>
    </w:p>
    <w:p w:rsidR="00635FBD" w:rsidRPr="00635FBD" w:rsidRDefault="00635FBD" w:rsidP="0077515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Через 30 секунд дети открывают глаза. Можно посмотреть, кто что придумал. Потом обсудите: какие эмоции вызвала музыка? Почему?</w:t>
      </w:r>
    </w:p>
    <w:p w:rsidR="00635FBD" w:rsidRPr="00635FBD" w:rsidRDefault="00635FBD" w:rsidP="0077515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Выбирайте композиции с яркими контрастами</w:t>
      </w:r>
      <w:r w:rsidR="00BC4B7D">
        <w:rPr>
          <w:rFonts w:ascii="Times New Roman" w:hAnsi="Times New Roman" w:cs="Times New Roman"/>
          <w:sz w:val="24"/>
          <w:szCs w:val="24"/>
        </w:rPr>
        <w:t xml:space="preserve"> – </w:t>
      </w:r>
      <w:r w:rsidRPr="00635FBD">
        <w:rPr>
          <w:rFonts w:ascii="Times New Roman" w:hAnsi="Times New Roman" w:cs="Times New Roman"/>
          <w:sz w:val="24"/>
          <w:szCs w:val="24"/>
        </w:rPr>
        <w:t>от тревожных до радостных.</w:t>
      </w:r>
    </w:p>
    <w:p w:rsidR="00635FBD" w:rsidRPr="00775153" w:rsidRDefault="00635FBD" w:rsidP="00635FB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75153">
        <w:rPr>
          <w:rFonts w:ascii="Times New Roman" w:hAnsi="Times New Roman" w:cs="Times New Roman"/>
          <w:b/>
          <w:i/>
          <w:sz w:val="24"/>
          <w:szCs w:val="24"/>
        </w:rPr>
        <w:t>В помощь педагогу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Грустные мелодии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Иоганн Себастьян Бах «Ария» (из Сюиты для оркестра № 3)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Фредерик Шопен «Ноктюрн op.9 № 2»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Александра Пахмутова «Нежность» (1965, исп. Майя Кристалинская)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35FBD">
        <w:rPr>
          <w:rFonts w:ascii="Times New Roman" w:hAnsi="Times New Roman" w:cs="Times New Roman"/>
          <w:sz w:val="24"/>
          <w:szCs w:val="24"/>
        </w:rPr>
        <w:t>Сэмюэл</w:t>
      </w:r>
      <w:proofErr w:type="spellEnd"/>
      <w:r w:rsidRPr="00635F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5FBD">
        <w:rPr>
          <w:rFonts w:ascii="Times New Roman" w:hAnsi="Times New Roman" w:cs="Times New Roman"/>
          <w:sz w:val="24"/>
          <w:szCs w:val="24"/>
        </w:rPr>
        <w:t>Барбер</w:t>
      </w:r>
      <w:proofErr w:type="spellEnd"/>
      <w:r w:rsidRPr="00635FBD">
        <w:rPr>
          <w:rFonts w:ascii="Times New Roman" w:hAnsi="Times New Roman" w:cs="Times New Roman"/>
          <w:sz w:val="24"/>
          <w:szCs w:val="24"/>
        </w:rPr>
        <w:t xml:space="preserve"> «Адажио для струнных» (1936)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5FBD">
        <w:rPr>
          <w:rFonts w:ascii="Times New Roman" w:hAnsi="Times New Roman" w:cs="Times New Roman"/>
          <w:sz w:val="24"/>
          <w:szCs w:val="24"/>
          <w:lang w:val="en-US"/>
        </w:rPr>
        <w:t>Ella Fitzgerald &amp; Louis Armstrong «Summertime» (1957)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Георгий Свиридов «Романс» (из музыкальных иллюстраций к повести Пушкина «Метель», 1974)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5FBD">
        <w:rPr>
          <w:rFonts w:ascii="Times New Roman" w:hAnsi="Times New Roman" w:cs="Times New Roman"/>
          <w:sz w:val="24"/>
          <w:szCs w:val="24"/>
          <w:lang w:val="en-US"/>
        </w:rPr>
        <w:t xml:space="preserve">Radiohead «Exit Music (For a </w:t>
      </w:r>
      <w:proofErr w:type="gramStart"/>
      <w:r w:rsidRPr="00635FBD">
        <w:rPr>
          <w:rFonts w:ascii="Times New Roman" w:hAnsi="Times New Roman" w:cs="Times New Roman"/>
          <w:sz w:val="24"/>
          <w:szCs w:val="24"/>
          <w:lang w:val="en-US"/>
        </w:rPr>
        <w:t>Film)»</w:t>
      </w:r>
      <w:proofErr w:type="gramEnd"/>
      <w:r w:rsidRPr="00635FBD">
        <w:rPr>
          <w:rFonts w:ascii="Times New Roman" w:hAnsi="Times New Roman" w:cs="Times New Roman"/>
          <w:sz w:val="24"/>
          <w:szCs w:val="24"/>
          <w:lang w:val="en-US"/>
        </w:rPr>
        <w:t xml:space="preserve"> (1997)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Радостные мелодии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Вольфганг Амадей Моцарт «Маленькая ночная серенада» (I часть)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Антонио Вивальди «Времена года. Весна» (I часть)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Пётр Ильич Чайковский «Вальс цветов» (из балета «Щелкунчик»)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Исаак Дунаевский «Марш энтузиастов» (из к/ф «Светлый путь», 1940)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Геннадий Гладков «Ничего на свете лучше нету» (из мультфильма «Бременские музыканты», 1969)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5FBD">
        <w:rPr>
          <w:rFonts w:ascii="Times New Roman" w:hAnsi="Times New Roman" w:cs="Times New Roman"/>
          <w:sz w:val="24"/>
          <w:szCs w:val="24"/>
          <w:lang w:val="en-US"/>
        </w:rPr>
        <w:t>The Beatles «Here Comes the Sun» (1969)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35FBD">
        <w:rPr>
          <w:rFonts w:ascii="Times New Roman" w:hAnsi="Times New Roman" w:cs="Times New Roman"/>
          <w:sz w:val="24"/>
          <w:szCs w:val="24"/>
        </w:rPr>
        <w:t>Pharrell</w:t>
      </w:r>
      <w:proofErr w:type="spellEnd"/>
      <w:r w:rsidRPr="00635F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5FBD">
        <w:rPr>
          <w:rFonts w:ascii="Times New Roman" w:hAnsi="Times New Roman" w:cs="Times New Roman"/>
          <w:sz w:val="24"/>
          <w:szCs w:val="24"/>
        </w:rPr>
        <w:t>Williams</w:t>
      </w:r>
      <w:proofErr w:type="spellEnd"/>
      <w:r w:rsidRPr="00635FB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635FBD">
        <w:rPr>
          <w:rFonts w:ascii="Times New Roman" w:hAnsi="Times New Roman" w:cs="Times New Roman"/>
          <w:sz w:val="24"/>
          <w:szCs w:val="24"/>
        </w:rPr>
        <w:t>Happy</w:t>
      </w:r>
      <w:proofErr w:type="spellEnd"/>
      <w:r w:rsidRPr="00635FBD">
        <w:rPr>
          <w:rFonts w:ascii="Times New Roman" w:hAnsi="Times New Roman" w:cs="Times New Roman"/>
          <w:sz w:val="24"/>
          <w:szCs w:val="24"/>
        </w:rPr>
        <w:t>» (2013)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Мелодии, от которых хочется танцевать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Иоганн Штраус (сын) «На прекрасном голубом Дунае» (1866, вальс)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5FBD">
        <w:rPr>
          <w:rFonts w:ascii="Times New Roman" w:hAnsi="Times New Roman" w:cs="Times New Roman"/>
          <w:sz w:val="24"/>
          <w:szCs w:val="24"/>
          <w:lang w:val="en-US"/>
        </w:rPr>
        <w:t>Earth, Wind &amp; Fire «September» (1978)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5FBD">
        <w:rPr>
          <w:rFonts w:ascii="Times New Roman" w:hAnsi="Times New Roman" w:cs="Times New Roman"/>
          <w:sz w:val="24"/>
          <w:szCs w:val="24"/>
          <w:lang w:val="en-US"/>
        </w:rPr>
        <w:t>Daft Punk «Get Lucky» (2013)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Максим Леонидов «Видение» (1997)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</w:rPr>
      </w:pPr>
      <w:r w:rsidRPr="00635FBD">
        <w:rPr>
          <w:rFonts w:ascii="Times New Roman" w:hAnsi="Times New Roman" w:cs="Times New Roman"/>
          <w:sz w:val="24"/>
          <w:szCs w:val="24"/>
        </w:rPr>
        <w:t>Песня «Калинка» (русская народная в современной обработке)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35FBD">
        <w:rPr>
          <w:rFonts w:ascii="Times New Roman" w:hAnsi="Times New Roman" w:cs="Times New Roman"/>
          <w:sz w:val="24"/>
          <w:szCs w:val="24"/>
        </w:rPr>
        <w:t>Бурановские</w:t>
      </w:r>
      <w:proofErr w:type="spellEnd"/>
      <w:r w:rsidRPr="00635F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35FBD">
        <w:rPr>
          <w:rFonts w:ascii="Times New Roman" w:hAnsi="Times New Roman" w:cs="Times New Roman"/>
          <w:sz w:val="24"/>
          <w:szCs w:val="24"/>
        </w:rPr>
        <w:t>бабушки</w:t>
      </w:r>
      <w:r w:rsidRPr="00635FBD">
        <w:rPr>
          <w:rFonts w:ascii="Times New Roman" w:hAnsi="Times New Roman" w:cs="Times New Roman"/>
          <w:sz w:val="24"/>
          <w:szCs w:val="24"/>
          <w:lang w:val="en-US"/>
        </w:rPr>
        <w:t xml:space="preserve"> «Party for Everybody» (2012)</w:t>
      </w:r>
    </w:p>
    <w:p w:rsidR="00635FBD" w:rsidRPr="00635FBD" w:rsidRDefault="00635FBD" w:rsidP="00635FBD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635FBD" w:rsidRPr="00635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3C14"/>
    <w:multiLevelType w:val="multilevel"/>
    <w:tmpl w:val="F2DC8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43328A"/>
    <w:multiLevelType w:val="multilevel"/>
    <w:tmpl w:val="48AC5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015EFA"/>
    <w:multiLevelType w:val="multilevel"/>
    <w:tmpl w:val="BD4C9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A3278C"/>
    <w:multiLevelType w:val="multilevel"/>
    <w:tmpl w:val="CD5A7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8B78D6"/>
    <w:multiLevelType w:val="multilevel"/>
    <w:tmpl w:val="FBBCF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A779D2"/>
    <w:multiLevelType w:val="multilevel"/>
    <w:tmpl w:val="91EEB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4C7985"/>
    <w:multiLevelType w:val="multilevel"/>
    <w:tmpl w:val="85B62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8841E4"/>
    <w:multiLevelType w:val="multilevel"/>
    <w:tmpl w:val="03926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E20A40"/>
    <w:multiLevelType w:val="multilevel"/>
    <w:tmpl w:val="D0060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DC5047"/>
    <w:multiLevelType w:val="multilevel"/>
    <w:tmpl w:val="E3328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531D95"/>
    <w:multiLevelType w:val="multilevel"/>
    <w:tmpl w:val="0C684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8E7824"/>
    <w:multiLevelType w:val="multilevel"/>
    <w:tmpl w:val="A784E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B535EB"/>
    <w:multiLevelType w:val="multilevel"/>
    <w:tmpl w:val="8B50F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3228D0"/>
    <w:multiLevelType w:val="multilevel"/>
    <w:tmpl w:val="DCDA2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13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0"/>
  </w:num>
  <w:num w:numId="10">
    <w:abstractNumId w:val="12"/>
  </w:num>
  <w:num w:numId="11">
    <w:abstractNumId w:val="9"/>
  </w:num>
  <w:num w:numId="12">
    <w:abstractNumId w:val="10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FBD"/>
    <w:rsid w:val="001C187F"/>
    <w:rsid w:val="00635FBD"/>
    <w:rsid w:val="00775153"/>
    <w:rsid w:val="00BC4B7D"/>
    <w:rsid w:val="00BF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1854D"/>
  <w15:chartTrackingRefBased/>
  <w15:docId w15:val="{10165C9F-6245-4F70-82FE-A68EF455C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5F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5FBD"/>
    <w:rPr>
      <w:color w:val="0563C1" w:themeColor="hyperlink"/>
      <w:u w:val="single"/>
    </w:rPr>
  </w:style>
  <w:style w:type="paragraph" w:styleId="a4">
    <w:name w:val="No Spacing"/>
    <w:uiPriority w:val="1"/>
    <w:qFormat/>
    <w:rsid w:val="00635FB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35F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BF5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57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5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8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5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292921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88203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79334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49154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7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541964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23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02049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47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6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81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83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060968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2996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707114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2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371188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861954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714689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45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41445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55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0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5415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392193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2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14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23011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457068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10371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46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49203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8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23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788144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25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106229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59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9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27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2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32121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337961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757910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04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55846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06068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242396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24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5255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86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3943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36608">
                  <w:marLeft w:val="-3033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1186</Words>
  <Characters>6761</Characters>
  <Application>Microsoft Office Word</Application>
  <DocSecurity>0</DocSecurity>
  <Lines>56</Lines>
  <Paragraphs>15</Paragraphs>
  <ScaleCrop>false</ScaleCrop>
  <Company/>
  <LinksUpToDate>false</LinksUpToDate>
  <CharactersWithSpaces>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4</cp:revision>
  <cp:lastPrinted>2025-12-15T19:21:00Z</cp:lastPrinted>
  <dcterms:created xsi:type="dcterms:W3CDTF">2025-12-15T18:59:00Z</dcterms:created>
  <dcterms:modified xsi:type="dcterms:W3CDTF">2025-12-15T19:21:00Z</dcterms:modified>
</cp:coreProperties>
</file>